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137" w:rsidRDefault="00D87137" w:rsidP="00D87137">
      <w:pPr>
        <w:jc w:val="center"/>
        <w:rPr>
          <w:rFonts w:ascii="Tahoma" w:hAnsi="Tahoma" w:cs="Tahoma"/>
          <w:b/>
          <w:sz w:val="32"/>
          <w:szCs w:val="32"/>
        </w:rPr>
      </w:pPr>
      <w:r w:rsidRPr="00D87137">
        <w:rPr>
          <w:rFonts w:ascii="Tahoma" w:hAnsi="Tahoma" w:cs="Tahoma"/>
          <w:b/>
          <w:sz w:val="32"/>
          <w:szCs w:val="32"/>
        </w:rPr>
        <w:t>Ideal Learning Opportunities for Educators</w:t>
      </w:r>
    </w:p>
    <w:p w:rsidR="00480419" w:rsidRDefault="00480419" w:rsidP="00D87137">
      <w:pPr>
        <w:jc w:val="center"/>
        <w:rPr>
          <w:rFonts w:ascii="Tahoma" w:hAnsi="Tahoma" w:cs="Tahoma"/>
          <w:b/>
          <w:sz w:val="32"/>
          <w:szCs w:val="32"/>
        </w:rPr>
      </w:pPr>
    </w:p>
    <w:p w:rsidR="00D87137" w:rsidRDefault="00480419" w:rsidP="0048041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Name_______________________________________________________________________</w:t>
      </w:r>
    </w:p>
    <w:p w:rsidR="00480419" w:rsidRPr="00480419" w:rsidRDefault="00480419" w:rsidP="00480419">
      <w:pPr>
        <w:rPr>
          <w:rFonts w:ascii="Tahoma" w:hAnsi="Tahoma" w:cs="Tahoma"/>
          <w:sz w:val="24"/>
          <w:szCs w:val="24"/>
        </w:rPr>
      </w:pPr>
    </w:p>
    <w:p w:rsidR="0097045E" w:rsidRDefault="00D87137" w:rsidP="00D87137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Pr="00D87137">
        <w:rPr>
          <w:rFonts w:ascii="Tahoma" w:hAnsi="Tahoma" w:cs="Tahoma"/>
          <w:sz w:val="24"/>
          <w:szCs w:val="24"/>
        </w:rPr>
        <w:t xml:space="preserve">Describe your ideal training or workshop for educators.  </w:t>
      </w:r>
      <w:r w:rsidR="00A67756">
        <w:rPr>
          <w:rFonts w:ascii="Tahoma" w:hAnsi="Tahoma" w:cs="Tahoma"/>
          <w:sz w:val="24"/>
          <w:szCs w:val="24"/>
        </w:rPr>
        <w:t>Use as much space as you need.  Feel free to bullet your thoughts or write a narrative.</w:t>
      </w:r>
    </w:p>
    <w:p w:rsidR="00D87137" w:rsidRDefault="00D87137" w:rsidP="00D87137">
      <w:pPr>
        <w:rPr>
          <w:rFonts w:ascii="Tahoma" w:hAnsi="Tahoma" w:cs="Tahoma"/>
          <w:sz w:val="24"/>
          <w:szCs w:val="24"/>
        </w:rPr>
      </w:pPr>
    </w:p>
    <w:p w:rsidR="00D87137" w:rsidRDefault="00D87137" w:rsidP="00D87137">
      <w:pPr>
        <w:rPr>
          <w:rFonts w:ascii="Tahoma" w:hAnsi="Tahoma" w:cs="Tahoma"/>
          <w:sz w:val="24"/>
          <w:szCs w:val="24"/>
        </w:rPr>
      </w:pPr>
    </w:p>
    <w:p w:rsidR="00D87137" w:rsidRDefault="00D87137" w:rsidP="00D87137">
      <w:pPr>
        <w:rPr>
          <w:rFonts w:ascii="Tahoma" w:hAnsi="Tahoma" w:cs="Tahoma"/>
          <w:sz w:val="24"/>
          <w:szCs w:val="24"/>
        </w:rPr>
      </w:pPr>
    </w:p>
    <w:p w:rsidR="00D87137" w:rsidRPr="00A67756" w:rsidRDefault="00D87137" w:rsidP="00A67756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67756">
        <w:rPr>
          <w:rFonts w:ascii="Tahoma" w:hAnsi="Tahoma" w:cs="Tahoma"/>
          <w:sz w:val="24"/>
          <w:szCs w:val="24"/>
        </w:rPr>
        <w:t xml:space="preserve">What are the barriers to this ideal?  </w:t>
      </w:r>
    </w:p>
    <w:p w:rsidR="00D87137" w:rsidRDefault="00D87137">
      <w:pPr>
        <w:rPr>
          <w:rFonts w:ascii="Tahoma" w:hAnsi="Tahoma" w:cs="Tahoma"/>
          <w:sz w:val="24"/>
          <w:szCs w:val="24"/>
        </w:rPr>
      </w:pPr>
    </w:p>
    <w:p w:rsidR="00D87137" w:rsidRDefault="00D87137">
      <w:pPr>
        <w:rPr>
          <w:rFonts w:ascii="Tahoma" w:hAnsi="Tahoma" w:cs="Tahoma"/>
          <w:sz w:val="24"/>
          <w:szCs w:val="24"/>
        </w:rPr>
      </w:pPr>
    </w:p>
    <w:p w:rsidR="00D87137" w:rsidRDefault="00D87137">
      <w:pPr>
        <w:rPr>
          <w:rFonts w:ascii="Tahoma" w:hAnsi="Tahoma" w:cs="Tahoma"/>
          <w:sz w:val="24"/>
          <w:szCs w:val="24"/>
        </w:rPr>
      </w:pPr>
    </w:p>
    <w:p w:rsidR="00D87137" w:rsidRDefault="00D87137">
      <w:pPr>
        <w:rPr>
          <w:rFonts w:ascii="Tahoma" w:hAnsi="Tahoma" w:cs="Tahoma"/>
          <w:sz w:val="24"/>
          <w:szCs w:val="24"/>
        </w:rPr>
      </w:pPr>
    </w:p>
    <w:p w:rsidR="00D87137" w:rsidRDefault="00D87137">
      <w:pPr>
        <w:rPr>
          <w:rFonts w:ascii="Tahoma" w:hAnsi="Tahoma" w:cs="Tahoma"/>
          <w:sz w:val="24"/>
          <w:szCs w:val="24"/>
        </w:rPr>
      </w:pPr>
    </w:p>
    <w:p w:rsidR="00D87137" w:rsidRDefault="00D87137">
      <w:pPr>
        <w:rPr>
          <w:rFonts w:ascii="Tahoma" w:hAnsi="Tahoma" w:cs="Tahoma"/>
          <w:sz w:val="24"/>
          <w:szCs w:val="24"/>
        </w:rPr>
      </w:pPr>
    </w:p>
    <w:p w:rsidR="00D87137" w:rsidRDefault="00D87137">
      <w:pPr>
        <w:rPr>
          <w:rFonts w:ascii="Tahoma" w:hAnsi="Tahoma" w:cs="Tahoma"/>
          <w:sz w:val="24"/>
          <w:szCs w:val="24"/>
        </w:rPr>
      </w:pPr>
    </w:p>
    <w:p w:rsidR="00D87137" w:rsidRDefault="00D87137">
      <w:pPr>
        <w:rPr>
          <w:rFonts w:ascii="Tahoma" w:hAnsi="Tahoma" w:cs="Tahoma"/>
          <w:sz w:val="24"/>
          <w:szCs w:val="24"/>
        </w:rPr>
      </w:pPr>
    </w:p>
    <w:p w:rsidR="00D87137" w:rsidRDefault="00D87137">
      <w:pPr>
        <w:rPr>
          <w:rFonts w:ascii="Tahoma" w:hAnsi="Tahoma" w:cs="Tahoma"/>
          <w:sz w:val="24"/>
          <w:szCs w:val="24"/>
        </w:rPr>
      </w:pPr>
    </w:p>
    <w:p w:rsidR="00D87137" w:rsidRDefault="00D87137">
      <w:pPr>
        <w:rPr>
          <w:rFonts w:ascii="Tahoma" w:hAnsi="Tahoma" w:cs="Tahoma"/>
          <w:sz w:val="24"/>
          <w:szCs w:val="24"/>
        </w:rPr>
      </w:pPr>
    </w:p>
    <w:p w:rsidR="00D87137" w:rsidRDefault="00D87137">
      <w:pPr>
        <w:rPr>
          <w:rFonts w:ascii="Tahoma" w:hAnsi="Tahoma" w:cs="Tahoma"/>
          <w:sz w:val="24"/>
          <w:szCs w:val="24"/>
        </w:rPr>
      </w:pPr>
    </w:p>
    <w:p w:rsidR="00D87137" w:rsidRDefault="00D87137">
      <w:pPr>
        <w:rPr>
          <w:rFonts w:ascii="Tahoma" w:hAnsi="Tahoma" w:cs="Tahoma"/>
          <w:sz w:val="24"/>
          <w:szCs w:val="24"/>
        </w:rPr>
      </w:pPr>
    </w:p>
    <w:p w:rsidR="00D87137" w:rsidRDefault="00D87137">
      <w:pPr>
        <w:rPr>
          <w:rFonts w:ascii="Tahoma" w:hAnsi="Tahoma" w:cs="Tahoma"/>
          <w:sz w:val="24"/>
          <w:szCs w:val="24"/>
        </w:rPr>
      </w:pPr>
    </w:p>
    <w:p w:rsidR="00D87137" w:rsidRDefault="00D87137">
      <w:pPr>
        <w:rPr>
          <w:rFonts w:ascii="Tahoma" w:hAnsi="Tahoma" w:cs="Tahoma"/>
          <w:sz w:val="24"/>
          <w:szCs w:val="24"/>
        </w:rPr>
      </w:pPr>
    </w:p>
    <w:p w:rsidR="00D87137" w:rsidRDefault="00D87137">
      <w:pPr>
        <w:rPr>
          <w:rFonts w:ascii="Tahoma" w:hAnsi="Tahoma" w:cs="Tahoma"/>
          <w:sz w:val="24"/>
          <w:szCs w:val="24"/>
        </w:rPr>
      </w:pPr>
    </w:p>
    <w:p w:rsidR="00480419" w:rsidRPr="00D87137" w:rsidRDefault="00480419">
      <w:pPr>
        <w:rPr>
          <w:rFonts w:ascii="Tahoma" w:hAnsi="Tahoma" w:cs="Tahoma"/>
          <w:sz w:val="24"/>
          <w:szCs w:val="24"/>
        </w:rPr>
      </w:pPr>
    </w:p>
    <w:sectPr w:rsidR="00480419" w:rsidRPr="00D87137" w:rsidSect="00D87137">
      <w:footerReference w:type="default" r:id="rId7"/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9F3" w:rsidRDefault="007A69F3" w:rsidP="00D87137">
      <w:pPr>
        <w:spacing w:after="0" w:line="240" w:lineRule="auto"/>
      </w:pPr>
      <w:r>
        <w:separator/>
      </w:r>
    </w:p>
  </w:endnote>
  <w:endnote w:type="continuationSeparator" w:id="0">
    <w:p w:rsidR="007A69F3" w:rsidRDefault="007A69F3" w:rsidP="00D8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1032"/>
      <w:docPartObj>
        <w:docPartGallery w:val="Page Numbers (Bottom of Page)"/>
        <w:docPartUnique/>
      </w:docPartObj>
    </w:sdtPr>
    <w:sdtContent>
      <w:p w:rsidR="00D87137" w:rsidRDefault="00DA7CD2">
        <w:pPr>
          <w:pStyle w:val="Footer"/>
        </w:pPr>
        <w:fldSimple w:instr=" PAGE   \* MERGEFORMAT ">
          <w:r w:rsidR="00A67756">
            <w:rPr>
              <w:noProof/>
            </w:rPr>
            <w:t>1</w:t>
          </w:r>
        </w:fldSimple>
      </w:p>
    </w:sdtContent>
  </w:sdt>
  <w:p w:rsidR="00D87137" w:rsidRDefault="00D871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9F3" w:rsidRDefault="007A69F3" w:rsidP="00D87137">
      <w:pPr>
        <w:spacing w:after="0" w:line="240" w:lineRule="auto"/>
      </w:pPr>
      <w:r>
        <w:separator/>
      </w:r>
    </w:p>
  </w:footnote>
  <w:footnote w:type="continuationSeparator" w:id="0">
    <w:p w:rsidR="007A69F3" w:rsidRDefault="007A69F3" w:rsidP="00D8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D7B6E"/>
    <w:multiLevelType w:val="hybridMultilevel"/>
    <w:tmpl w:val="BF629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137"/>
    <w:rsid w:val="0024463B"/>
    <w:rsid w:val="00480419"/>
    <w:rsid w:val="006C0228"/>
    <w:rsid w:val="007A69F3"/>
    <w:rsid w:val="0097045E"/>
    <w:rsid w:val="00A67756"/>
    <w:rsid w:val="00C54B06"/>
    <w:rsid w:val="00D87137"/>
    <w:rsid w:val="00DA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4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871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7137"/>
  </w:style>
  <w:style w:type="paragraph" w:styleId="Footer">
    <w:name w:val="footer"/>
    <w:basedOn w:val="Normal"/>
    <w:link w:val="FooterChar"/>
    <w:uiPriority w:val="99"/>
    <w:unhideWhenUsed/>
    <w:rsid w:val="00D871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7137"/>
  </w:style>
  <w:style w:type="paragraph" w:styleId="ListParagraph">
    <w:name w:val="List Paragraph"/>
    <w:basedOn w:val="Normal"/>
    <w:uiPriority w:val="34"/>
    <w:qFormat/>
    <w:rsid w:val="00D871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277</Characters>
  <Application>Microsoft Office Word</Application>
  <DocSecurity>0</DocSecurity>
  <Lines>2</Lines>
  <Paragraphs>1</Paragraphs>
  <ScaleCrop>false</ScaleCrop>
  <Company>NCDPI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Savon Willard</dc:creator>
  <cp:keywords/>
  <dc:description/>
  <cp:lastModifiedBy>Savon Willard</cp:lastModifiedBy>
  <cp:revision>3</cp:revision>
  <dcterms:created xsi:type="dcterms:W3CDTF">2011-02-10T12:54:00Z</dcterms:created>
  <dcterms:modified xsi:type="dcterms:W3CDTF">2011-02-10T16:09:00Z</dcterms:modified>
</cp:coreProperties>
</file>